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179B" w14:textId="45DFC2D5" w:rsidR="00BE6F8F" w:rsidRPr="00F50B13" w:rsidRDefault="0066360C" w:rsidP="0066360C">
      <w:pPr>
        <w:jc w:val="center"/>
        <w:rPr>
          <w:b/>
          <w:bCs/>
        </w:rPr>
      </w:pPr>
      <w:r w:rsidRPr="00F50B13">
        <w:rPr>
          <w:b/>
          <w:bCs/>
        </w:rPr>
        <w:t>Old Ivy Townhome Associati</w:t>
      </w:r>
      <w:r w:rsidR="00F50B13" w:rsidRPr="00F50B13">
        <w:rPr>
          <w:b/>
          <w:bCs/>
        </w:rPr>
        <w:t>o</w:t>
      </w:r>
      <w:r w:rsidRPr="00F50B13">
        <w:rPr>
          <w:b/>
          <w:bCs/>
        </w:rPr>
        <w:t>n, Inc.</w:t>
      </w:r>
    </w:p>
    <w:p w14:paraId="76095665" w14:textId="786F3756" w:rsidR="0066360C" w:rsidRPr="00F50B13" w:rsidRDefault="0066360C" w:rsidP="0066360C">
      <w:pPr>
        <w:jc w:val="center"/>
        <w:rPr>
          <w:b/>
          <w:bCs/>
        </w:rPr>
      </w:pPr>
      <w:r w:rsidRPr="00F50B13">
        <w:rPr>
          <w:b/>
          <w:bCs/>
        </w:rPr>
        <w:t>Gener</w:t>
      </w:r>
      <w:r w:rsidR="00F50B13" w:rsidRPr="00F50B13">
        <w:rPr>
          <w:b/>
          <w:bCs/>
        </w:rPr>
        <w:t xml:space="preserve">al Session Board Minutes </w:t>
      </w:r>
    </w:p>
    <w:p w14:paraId="7B505955" w14:textId="20644A92" w:rsidR="00F50B13" w:rsidRDefault="00F50B13" w:rsidP="0066360C">
      <w:pPr>
        <w:jc w:val="center"/>
        <w:rPr>
          <w:b/>
          <w:bCs/>
        </w:rPr>
      </w:pPr>
      <w:r w:rsidRPr="00F50B13">
        <w:rPr>
          <w:b/>
          <w:bCs/>
        </w:rPr>
        <w:t xml:space="preserve">Tuesday </w:t>
      </w:r>
      <w:r w:rsidR="002A5107">
        <w:rPr>
          <w:b/>
          <w:bCs/>
        </w:rPr>
        <w:t>February 13</w:t>
      </w:r>
      <w:r w:rsidRPr="00F50B13">
        <w:rPr>
          <w:b/>
          <w:bCs/>
        </w:rPr>
        <w:t>, 2024</w:t>
      </w:r>
    </w:p>
    <w:p w14:paraId="69AE9979" w14:textId="77777777" w:rsidR="00F50B13" w:rsidRDefault="00F50B13" w:rsidP="0066360C">
      <w:pPr>
        <w:jc w:val="center"/>
        <w:rPr>
          <w:b/>
          <w:bCs/>
        </w:rPr>
      </w:pPr>
    </w:p>
    <w:p w14:paraId="14138DA5" w14:textId="0F1F60A4" w:rsidR="00E05237" w:rsidRDefault="00F50B13" w:rsidP="00F50B13">
      <w:r>
        <w:t xml:space="preserve">Attendees: </w:t>
      </w:r>
      <w:r w:rsidR="007A4531">
        <w:t xml:space="preserve"> </w:t>
      </w:r>
      <w:r>
        <w:t xml:space="preserve">Board Directors: </w:t>
      </w:r>
      <w:r w:rsidR="009B5D4A">
        <w:t xml:space="preserve"> Beth Jones</w:t>
      </w:r>
      <w:r w:rsidR="00E05237">
        <w:t>,</w:t>
      </w:r>
      <w:r w:rsidR="009B5D4A">
        <w:t xml:space="preserve"> Jim Lyon</w:t>
      </w:r>
      <w:r w:rsidR="00E05237">
        <w:t xml:space="preserve">, </w:t>
      </w:r>
      <w:r w:rsidR="002A5107">
        <w:t>Casey Pustelnik</w:t>
      </w:r>
      <w:r w:rsidR="007A4531">
        <w:t xml:space="preserve">; </w:t>
      </w:r>
      <w:r w:rsidR="00E05237">
        <w:t>Access Property Mana</w:t>
      </w:r>
      <w:r w:rsidR="001E743A">
        <w:t xml:space="preserve">gement: D’ Ari Butler (Property </w:t>
      </w:r>
      <w:r w:rsidR="009D5665">
        <w:t>Manager)</w:t>
      </w:r>
    </w:p>
    <w:p w14:paraId="3E2CEF05" w14:textId="59836968" w:rsidR="001E743A" w:rsidRDefault="001E743A" w:rsidP="001E743A">
      <w:pPr>
        <w:jc w:val="center"/>
        <w:rPr>
          <w:b/>
          <w:bCs/>
          <w:u w:val="single"/>
        </w:rPr>
      </w:pPr>
      <w:r w:rsidRPr="001E743A">
        <w:rPr>
          <w:b/>
          <w:bCs/>
          <w:u w:val="single"/>
        </w:rPr>
        <w:t>General Session</w:t>
      </w:r>
    </w:p>
    <w:p w14:paraId="530019BB" w14:textId="07DDFC25" w:rsidR="008804CF" w:rsidRDefault="004D2670" w:rsidP="001E743A">
      <w:r>
        <w:t>The Board meeting was called to order</w:t>
      </w:r>
      <w:r w:rsidR="00E37A4C">
        <w:t xml:space="preserve"> by </w:t>
      </w:r>
      <w:r w:rsidR="002A5107">
        <w:t>Casey</w:t>
      </w:r>
      <w:r w:rsidR="00E37A4C">
        <w:t xml:space="preserve"> at 6:</w:t>
      </w:r>
      <w:r w:rsidR="002A5107">
        <w:t>30</w:t>
      </w:r>
      <w:r w:rsidR="00E37A4C">
        <w:t xml:space="preserve"> pm.</w:t>
      </w:r>
      <w:r w:rsidR="000B1B3D">
        <w:t xml:space="preserve">  Casey chaired the meeting as Vice President in Sydnee’s absence and Beth is taking minutes in Malique’s absence.</w:t>
      </w:r>
    </w:p>
    <w:p w14:paraId="79EAEAA0" w14:textId="0DC4A4FC" w:rsidR="008804CF" w:rsidRDefault="00E37A4C" w:rsidP="001E743A">
      <w:r>
        <w:t xml:space="preserve"> </w:t>
      </w:r>
      <w:r w:rsidR="00B71475">
        <w:t xml:space="preserve">A </w:t>
      </w:r>
      <w:r w:rsidR="008804CF">
        <w:t>quorum was established.</w:t>
      </w:r>
    </w:p>
    <w:p w14:paraId="3203AAFC" w14:textId="283ADAEA" w:rsidR="001E743A" w:rsidRDefault="003944AB" w:rsidP="001E743A">
      <w:r>
        <w:t>The January meeting minutes were approved by the board via email on</w:t>
      </w:r>
      <w:r w:rsidR="000B1B3D">
        <w:t xml:space="preserve"> 1/22/2024.</w:t>
      </w:r>
    </w:p>
    <w:p w14:paraId="5E625EB8" w14:textId="19E959CC" w:rsidR="00874028" w:rsidRPr="009D6FC6" w:rsidRDefault="00874028" w:rsidP="001E743A">
      <w:pPr>
        <w:rPr>
          <w:b/>
          <w:bCs/>
          <w:u w:val="single"/>
        </w:rPr>
      </w:pPr>
      <w:r w:rsidRPr="009D6FC6">
        <w:rPr>
          <w:b/>
          <w:bCs/>
          <w:u w:val="single"/>
        </w:rPr>
        <w:t>Treasurer</w:t>
      </w:r>
      <w:r w:rsidR="0012555D">
        <w:rPr>
          <w:b/>
          <w:bCs/>
          <w:u w:val="single"/>
        </w:rPr>
        <w:t>’s</w:t>
      </w:r>
      <w:r w:rsidRPr="009D6FC6">
        <w:rPr>
          <w:b/>
          <w:bCs/>
          <w:u w:val="single"/>
        </w:rPr>
        <w:t xml:space="preserve"> Report</w:t>
      </w:r>
    </w:p>
    <w:p w14:paraId="7C2C1B27" w14:textId="2C9C261C" w:rsidR="0012555D" w:rsidRDefault="0012555D" w:rsidP="001E743A">
      <w:r w:rsidRPr="0012555D">
        <w:rPr>
          <w:b/>
          <w:bCs/>
        </w:rPr>
        <w:t>January 2024 Financials:</w:t>
      </w:r>
      <w:r>
        <w:t xml:space="preserve">  </w:t>
      </w:r>
      <w:r w:rsidR="002A5107">
        <w:t>Beth provided highlights of the January 2024 financial report.  The report shows a deficit in our TH Money Market (AAB) account of ($31,669.17).  Access will correct this.  Operating income was $5,245.43 under budget.  This is due to several unpaid homeowner accounts.</w:t>
      </w:r>
      <w:r w:rsidR="00DF20DB">
        <w:t xml:space="preserve">  </w:t>
      </w:r>
      <w:r w:rsidR="002750DE">
        <w:t xml:space="preserve">Account 430, Waste Removal, is $5,152.85 over budget for the month.  This is because we made a quarterly payment for January – March.  This will balance out over the next 2 months.  Account 530, Termite Bond, is over budget by $127.92.  This is because we did not have the correct renewal rate when the budget was approved.  This account will remain over budget.  Account 540, Pest Control, is $294.50 over budget because </w:t>
      </w:r>
      <w:r w:rsidR="007A4531">
        <w:t>the</w:t>
      </w:r>
      <w:r w:rsidR="002750DE">
        <w:t xml:space="preserve"> January payment was for 2 months.  This should balance out in February.  Account 700, TH Exterior Repairs, is over budget by $666.33.  $998.00 charged to this account is for an Amazon delivery </w:t>
      </w:r>
      <w:r w:rsidR="007A4531">
        <w:t>that damaged a home</w:t>
      </w:r>
      <w:r w:rsidR="002750DE">
        <w:t xml:space="preserve"> which we were reimbursed for.  </w:t>
      </w:r>
      <w:r>
        <w:t>CY Repairs &amp; Maintenance are $1,193 under budget for the month.  After discussion, the Board voted to approve the January financials.</w:t>
      </w:r>
    </w:p>
    <w:p w14:paraId="31388849" w14:textId="52134778" w:rsidR="0012555D" w:rsidRDefault="0012555D" w:rsidP="001E743A">
      <w:r w:rsidRPr="0012555D">
        <w:rPr>
          <w:b/>
          <w:bCs/>
        </w:rPr>
        <w:t>Phase 1 Paint Project:</w:t>
      </w:r>
      <w:r>
        <w:rPr>
          <w:b/>
          <w:bCs/>
        </w:rPr>
        <w:t xml:space="preserve">  </w:t>
      </w:r>
      <w:r>
        <w:t xml:space="preserve">Beth provided the final paint project budget update.  </w:t>
      </w:r>
      <w:r w:rsidR="00A97684">
        <w:t>Overall,</w:t>
      </w:r>
      <w:r>
        <w:t xml:space="preserve"> the Townhomes Phase 1 paint project was 42% over budget.  The Blueprint contract was awarded for $256,873 which was </w:t>
      </w:r>
      <w:r w:rsidR="00BF6D0F">
        <w:t>$40,873 over budget.  Blueprint change orders totaling $17,590 were authorized.  Huie Services</w:t>
      </w:r>
      <w:r w:rsidR="00A97684">
        <w:t xml:space="preserve">’ </w:t>
      </w:r>
      <w:r w:rsidR="00BF6D0F">
        <w:t>contract totaled $30,981</w:t>
      </w:r>
      <w:r w:rsidR="00A97684">
        <w:t xml:space="preserve">, or 12% of the total project cost.  </w:t>
      </w:r>
      <w:r w:rsidR="00CC69D1">
        <w:t>Beth explained that t</w:t>
      </w:r>
      <w:r w:rsidR="008F5FFC">
        <w:t>he project costs increased significantly over budget due to required rotten wood repairs, the increased cost of materials and labor since the reserve plan was developed, and the cost of Huie Services project management.</w:t>
      </w:r>
      <w:r w:rsidR="00CC69D1">
        <w:t xml:space="preserve">  </w:t>
      </w:r>
    </w:p>
    <w:p w14:paraId="73145B6D" w14:textId="73CB6F11" w:rsidR="000B1B3D" w:rsidRDefault="00DF20DB" w:rsidP="001E743A">
      <w:r>
        <w:rPr>
          <w:b/>
          <w:bCs/>
        </w:rPr>
        <w:t xml:space="preserve">Phase 2 Paint Project:  </w:t>
      </w:r>
      <w:r w:rsidR="007A4531">
        <w:t>Based on</w:t>
      </w:r>
      <w:r w:rsidR="00494876">
        <w:t xml:space="preserve"> </w:t>
      </w:r>
      <w:r w:rsidR="007A4531">
        <w:t>Phase 1 paint project cost</w:t>
      </w:r>
      <w:r w:rsidR="00494876">
        <w:t>s</w:t>
      </w:r>
      <w:r w:rsidR="007A4531">
        <w:t xml:space="preserve">, Beth stated that we should expect Phase 2 to be over budget by a similar amount.  </w:t>
      </w:r>
      <w:r>
        <w:t xml:space="preserve">Beth is developing </w:t>
      </w:r>
      <w:r w:rsidR="00494876">
        <w:t>an</w:t>
      </w:r>
      <w:r>
        <w:t xml:space="preserve"> RFP for project </w:t>
      </w:r>
      <w:r w:rsidR="000B1B3D">
        <w:t xml:space="preserve">management services.  </w:t>
      </w:r>
      <w:r w:rsidR="007A4531">
        <w:t xml:space="preserve">Huie Services has expressed their interest.  </w:t>
      </w:r>
      <w:r w:rsidR="000B1B3D">
        <w:t>D’Ari has found at least 1 additional company to bid.</w:t>
      </w:r>
      <w:r w:rsidR="007A4531">
        <w:t xml:space="preserve">  We need to find a 3</w:t>
      </w:r>
      <w:r w:rsidR="007A4531" w:rsidRPr="007A4531">
        <w:rPr>
          <w:vertAlign w:val="superscript"/>
        </w:rPr>
        <w:t>rd</w:t>
      </w:r>
      <w:r w:rsidR="007A4531">
        <w:t xml:space="preserve"> bidder.</w:t>
      </w:r>
      <w:r w:rsidR="000B1B3D">
        <w:t xml:space="preserve">  </w:t>
      </w:r>
      <w:r w:rsidR="007A4531">
        <w:t xml:space="preserve">The board briefly discussed the need </w:t>
      </w:r>
      <w:proofErr w:type="gramStart"/>
      <w:r w:rsidR="00494876">
        <w:t>delay</w:t>
      </w:r>
      <w:proofErr w:type="gramEnd"/>
      <w:r w:rsidR="007A4531">
        <w:t xml:space="preserve"> the deck repair and stain project by a year.  </w:t>
      </w:r>
      <w:r w:rsidR="000B1B3D">
        <w:t>After discussion, the Board decided that an ad hoc meeting needs to be scheduled to concentrate on this project</w:t>
      </w:r>
      <w:r w:rsidR="007A4531">
        <w:t xml:space="preserve"> and review the project management RFP</w:t>
      </w:r>
      <w:r w:rsidR="000B1B3D">
        <w:t>.  Beth and D’Ari will get it scheduled for the week of February 19</w:t>
      </w:r>
      <w:r w:rsidR="000B1B3D" w:rsidRPr="000B1B3D">
        <w:rPr>
          <w:vertAlign w:val="superscript"/>
        </w:rPr>
        <w:t>th</w:t>
      </w:r>
      <w:r w:rsidR="000B1B3D">
        <w:t>.</w:t>
      </w:r>
    </w:p>
    <w:p w14:paraId="1FB741E3" w14:textId="77777777" w:rsidR="007A4531" w:rsidRDefault="007A4531" w:rsidP="000B1B3D">
      <w:pPr>
        <w:rPr>
          <w:b/>
          <w:bCs/>
          <w:u w:val="single"/>
        </w:rPr>
      </w:pPr>
    </w:p>
    <w:p w14:paraId="2FC68BD0" w14:textId="7D6ED390" w:rsidR="00E46CA7" w:rsidRPr="009D6FC6" w:rsidRDefault="009D6FC6" w:rsidP="000B1B3D">
      <w:pPr>
        <w:rPr>
          <w:b/>
          <w:bCs/>
          <w:u w:val="single"/>
        </w:rPr>
      </w:pPr>
      <w:r w:rsidRPr="009D6FC6">
        <w:rPr>
          <w:b/>
          <w:bCs/>
          <w:u w:val="single"/>
        </w:rPr>
        <w:lastRenderedPageBreak/>
        <w:t>Property Manager</w:t>
      </w:r>
      <w:r w:rsidR="000B1B3D">
        <w:rPr>
          <w:b/>
          <w:bCs/>
          <w:u w:val="single"/>
        </w:rPr>
        <w:t>’s</w:t>
      </w:r>
      <w:r w:rsidR="00E46CA7" w:rsidRPr="009D6FC6">
        <w:rPr>
          <w:b/>
          <w:bCs/>
          <w:u w:val="single"/>
        </w:rPr>
        <w:t xml:space="preserve"> Report </w:t>
      </w:r>
    </w:p>
    <w:p w14:paraId="54CCBA8B" w14:textId="02F5A536" w:rsidR="00DF20DB" w:rsidRDefault="000B1B3D" w:rsidP="00FE15F6">
      <w:r>
        <w:t xml:space="preserve">D’Ari gave </w:t>
      </w:r>
      <w:r w:rsidR="00FE15F6">
        <w:t>his</w:t>
      </w:r>
      <w:r>
        <w:t xml:space="preserve"> report.  There are </w:t>
      </w:r>
      <w:r w:rsidR="008A5189">
        <w:t xml:space="preserve">only </w:t>
      </w:r>
      <w:r>
        <w:t>two o</w:t>
      </w:r>
      <w:r w:rsidR="00D85F72">
        <w:t>utstanding work orders</w:t>
      </w:r>
      <w:r w:rsidR="00FE15F6">
        <w:t xml:space="preserve">: 2316 EIC for deck issues and 4649 IGC for a water meter issue.  Beth asked D’Ari to schedule Fix n Flow to check the new water meter that they installed on </w:t>
      </w:r>
      <w:r w:rsidR="00DF20DB">
        <w:t>12/27/23.  We have not gotten any readings since the meter was installed.</w:t>
      </w:r>
      <w:r w:rsidR="00FE15F6">
        <w:t xml:space="preserve"> Beth and D’Ari will assess the 2316 deck on Thursday morning.  </w:t>
      </w:r>
    </w:p>
    <w:p w14:paraId="2A216D49" w14:textId="329FCBBE" w:rsidR="00B12CC5" w:rsidRDefault="00FE15F6" w:rsidP="00FE15F6">
      <w:r>
        <w:t>Homes</w:t>
      </w:r>
      <w:r w:rsidR="009B598E">
        <w:t xml:space="preserve"> with Juliet</w:t>
      </w:r>
      <w:r>
        <w:t xml:space="preserve"> balconies and bay</w:t>
      </w:r>
      <w:r w:rsidR="009B598E">
        <w:t xml:space="preserve"> windows need to be repaired</w:t>
      </w:r>
      <w:r>
        <w:t xml:space="preserve"> per the engineer’s report</w:t>
      </w:r>
      <w:r w:rsidR="009B598E">
        <w:t xml:space="preserve">. </w:t>
      </w:r>
      <w:r>
        <w:t xml:space="preserve"> </w:t>
      </w:r>
      <w:r w:rsidR="00DF20DB">
        <w:t>D’Ari</w:t>
      </w:r>
      <w:r>
        <w:t xml:space="preserve"> is still working to get 3 estimates for the Board to review.</w:t>
      </w:r>
    </w:p>
    <w:p w14:paraId="79E5EA9F" w14:textId="22166320" w:rsidR="00DF20DB" w:rsidRDefault="00DF20DB" w:rsidP="00FE15F6">
      <w:r>
        <w:t>Casey found several pieces of roof shingles in front of his home.  After discussion, he will drop them off at the clubhouse so</w:t>
      </w:r>
      <w:r w:rsidR="008A5189">
        <w:t xml:space="preserve"> that D’Ari </w:t>
      </w:r>
      <w:r>
        <w:t xml:space="preserve">can have them </w:t>
      </w:r>
      <w:r w:rsidR="008A5189">
        <w:t>identified</w:t>
      </w:r>
      <w:r>
        <w:t xml:space="preserve"> as new or old shingles.  It is possible that these were in the gutters that were recently cleaned.  Casey will check for leaks in his attic.</w:t>
      </w:r>
    </w:p>
    <w:p w14:paraId="16C901D8" w14:textId="655E209E" w:rsidR="00602565" w:rsidRDefault="00FE15F6" w:rsidP="00FE15F6">
      <w:pPr>
        <w:pStyle w:val="ListParagraph"/>
        <w:ind w:left="0"/>
      </w:pPr>
      <w:r w:rsidRPr="00FE15F6">
        <w:rPr>
          <w:b/>
          <w:bCs/>
          <w:u w:val="single"/>
        </w:rPr>
        <w:t>Insurance Letter</w:t>
      </w:r>
      <w:r>
        <w:rPr>
          <w:b/>
          <w:bCs/>
          <w:u w:val="single"/>
        </w:rPr>
        <w:t>:</w:t>
      </w:r>
      <w:r>
        <w:t xml:space="preserve">  Jim presented his draft letter to notify </w:t>
      </w:r>
      <w:r w:rsidR="00DF20DB">
        <w:t>our</w:t>
      </w:r>
      <w:r>
        <w:t xml:space="preserve"> current insurance carrier that we will be forming an insurance committee headed by Casey to assess and </w:t>
      </w:r>
      <w:r w:rsidR="00DF20DB">
        <w:t>request quotes from other carriers for</w:t>
      </w:r>
      <w:r>
        <w:t xml:space="preserve"> our insurance coverage for 2025.  The Board approved the letter.  Jim will send it this week.</w:t>
      </w:r>
    </w:p>
    <w:p w14:paraId="5BF13288" w14:textId="77777777" w:rsidR="00DF20DB" w:rsidRDefault="00DF20DB" w:rsidP="00FE15F6">
      <w:pPr>
        <w:pStyle w:val="ListParagraph"/>
        <w:ind w:left="0"/>
      </w:pPr>
    </w:p>
    <w:p w14:paraId="78068A3C" w14:textId="74679E6D" w:rsidR="006B4137" w:rsidRDefault="00DF20DB" w:rsidP="008A5189">
      <w:pPr>
        <w:pStyle w:val="ListParagraph"/>
        <w:ind w:left="0"/>
        <w:rPr>
          <w:u w:val="single"/>
        </w:rPr>
      </w:pPr>
      <w:r>
        <w:t>Beth made a motion that Jim seconded and all approved to adjourn the meeting at 7:20pm.</w:t>
      </w:r>
    </w:p>
    <w:p w14:paraId="2B70BB80" w14:textId="77777777" w:rsidR="00950445" w:rsidRPr="00874028" w:rsidRDefault="00950445" w:rsidP="00D85F72">
      <w:pPr>
        <w:ind w:firstLine="720"/>
      </w:pPr>
    </w:p>
    <w:sectPr w:rsidR="00950445" w:rsidRPr="0087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12C7"/>
    <w:multiLevelType w:val="hybridMultilevel"/>
    <w:tmpl w:val="1DFA86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11814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8F"/>
    <w:rsid w:val="00010537"/>
    <w:rsid w:val="000751E7"/>
    <w:rsid w:val="000B1B3D"/>
    <w:rsid w:val="000D11A3"/>
    <w:rsid w:val="00101FB3"/>
    <w:rsid w:val="0012555D"/>
    <w:rsid w:val="00163B37"/>
    <w:rsid w:val="00173F12"/>
    <w:rsid w:val="0018038D"/>
    <w:rsid w:val="0019167B"/>
    <w:rsid w:val="0019321B"/>
    <w:rsid w:val="001A4AC6"/>
    <w:rsid w:val="001D4CAF"/>
    <w:rsid w:val="001E2D90"/>
    <w:rsid w:val="001E3190"/>
    <w:rsid w:val="001E743A"/>
    <w:rsid w:val="00224F59"/>
    <w:rsid w:val="0023601D"/>
    <w:rsid w:val="0026237C"/>
    <w:rsid w:val="002750DE"/>
    <w:rsid w:val="0029178D"/>
    <w:rsid w:val="002A5107"/>
    <w:rsid w:val="002B63C7"/>
    <w:rsid w:val="002C326E"/>
    <w:rsid w:val="002D723B"/>
    <w:rsid w:val="002F1970"/>
    <w:rsid w:val="002F33E1"/>
    <w:rsid w:val="00312E1A"/>
    <w:rsid w:val="003944AB"/>
    <w:rsid w:val="003972A6"/>
    <w:rsid w:val="003A3E55"/>
    <w:rsid w:val="003B64D2"/>
    <w:rsid w:val="003D2DF2"/>
    <w:rsid w:val="003E2E9F"/>
    <w:rsid w:val="003E7959"/>
    <w:rsid w:val="00402EDA"/>
    <w:rsid w:val="0040470A"/>
    <w:rsid w:val="00425A2F"/>
    <w:rsid w:val="00426599"/>
    <w:rsid w:val="00443D96"/>
    <w:rsid w:val="0045219C"/>
    <w:rsid w:val="00494876"/>
    <w:rsid w:val="004A4456"/>
    <w:rsid w:val="004A7C40"/>
    <w:rsid w:val="004B42EE"/>
    <w:rsid w:val="004D2670"/>
    <w:rsid w:val="004E5FA9"/>
    <w:rsid w:val="00500FD2"/>
    <w:rsid w:val="005077D3"/>
    <w:rsid w:val="005350DF"/>
    <w:rsid w:val="005423C4"/>
    <w:rsid w:val="00556000"/>
    <w:rsid w:val="00564589"/>
    <w:rsid w:val="0057246E"/>
    <w:rsid w:val="005752AB"/>
    <w:rsid w:val="00581658"/>
    <w:rsid w:val="005E6F8B"/>
    <w:rsid w:val="00602565"/>
    <w:rsid w:val="00617B34"/>
    <w:rsid w:val="006341A1"/>
    <w:rsid w:val="00661BA8"/>
    <w:rsid w:val="0066360C"/>
    <w:rsid w:val="006668BE"/>
    <w:rsid w:val="006669F5"/>
    <w:rsid w:val="00675A87"/>
    <w:rsid w:val="006803B0"/>
    <w:rsid w:val="00683A00"/>
    <w:rsid w:val="006B4137"/>
    <w:rsid w:val="006D24D6"/>
    <w:rsid w:val="006D5FD3"/>
    <w:rsid w:val="0071241A"/>
    <w:rsid w:val="0072349D"/>
    <w:rsid w:val="00731BA9"/>
    <w:rsid w:val="00766280"/>
    <w:rsid w:val="007722A6"/>
    <w:rsid w:val="00777CF1"/>
    <w:rsid w:val="007909D6"/>
    <w:rsid w:val="007A4531"/>
    <w:rsid w:val="007B464B"/>
    <w:rsid w:val="007D4014"/>
    <w:rsid w:val="007D777A"/>
    <w:rsid w:val="007E7EBA"/>
    <w:rsid w:val="007F3A07"/>
    <w:rsid w:val="0083258F"/>
    <w:rsid w:val="00837458"/>
    <w:rsid w:val="00843B8D"/>
    <w:rsid w:val="008553B1"/>
    <w:rsid w:val="0085687B"/>
    <w:rsid w:val="00874028"/>
    <w:rsid w:val="008804CF"/>
    <w:rsid w:val="008A5189"/>
    <w:rsid w:val="008A6AFB"/>
    <w:rsid w:val="008B1CEE"/>
    <w:rsid w:val="008B61C7"/>
    <w:rsid w:val="008D7C8A"/>
    <w:rsid w:val="008E5520"/>
    <w:rsid w:val="008F2779"/>
    <w:rsid w:val="008F5FFC"/>
    <w:rsid w:val="00941A02"/>
    <w:rsid w:val="00943C59"/>
    <w:rsid w:val="00950445"/>
    <w:rsid w:val="00953A65"/>
    <w:rsid w:val="009A6B6D"/>
    <w:rsid w:val="009B1199"/>
    <w:rsid w:val="009B598E"/>
    <w:rsid w:val="009B5D4A"/>
    <w:rsid w:val="009D5665"/>
    <w:rsid w:val="009D6FC6"/>
    <w:rsid w:val="009F04C2"/>
    <w:rsid w:val="009F7787"/>
    <w:rsid w:val="00A74B40"/>
    <w:rsid w:val="00A97684"/>
    <w:rsid w:val="00AA0826"/>
    <w:rsid w:val="00AB2328"/>
    <w:rsid w:val="00AB573D"/>
    <w:rsid w:val="00B12CC5"/>
    <w:rsid w:val="00B53B60"/>
    <w:rsid w:val="00B71475"/>
    <w:rsid w:val="00B8061A"/>
    <w:rsid w:val="00BA5A37"/>
    <w:rsid w:val="00BD05CA"/>
    <w:rsid w:val="00BE6F8F"/>
    <w:rsid w:val="00BF6D0F"/>
    <w:rsid w:val="00C32545"/>
    <w:rsid w:val="00C77085"/>
    <w:rsid w:val="00CB271E"/>
    <w:rsid w:val="00CC69D1"/>
    <w:rsid w:val="00CD27CA"/>
    <w:rsid w:val="00D0094C"/>
    <w:rsid w:val="00D35C92"/>
    <w:rsid w:val="00D56C82"/>
    <w:rsid w:val="00D751BE"/>
    <w:rsid w:val="00D85F72"/>
    <w:rsid w:val="00DB4DCD"/>
    <w:rsid w:val="00DD5D84"/>
    <w:rsid w:val="00DF20DB"/>
    <w:rsid w:val="00DF72C9"/>
    <w:rsid w:val="00E05237"/>
    <w:rsid w:val="00E07309"/>
    <w:rsid w:val="00E07556"/>
    <w:rsid w:val="00E362FE"/>
    <w:rsid w:val="00E37A4C"/>
    <w:rsid w:val="00E46CA7"/>
    <w:rsid w:val="00E6619D"/>
    <w:rsid w:val="00EB19CB"/>
    <w:rsid w:val="00F070A5"/>
    <w:rsid w:val="00F11972"/>
    <w:rsid w:val="00F50B13"/>
    <w:rsid w:val="00F80DEA"/>
    <w:rsid w:val="00FA7DFD"/>
    <w:rsid w:val="00FC26E5"/>
    <w:rsid w:val="00FC695D"/>
    <w:rsid w:val="00FE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F255"/>
  <w15:chartTrackingRefBased/>
  <w15:docId w15:val="{257C3E3D-FA5B-4D4E-B27E-71B2717A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Malique Payne</dc:creator>
  <cp:keywords/>
  <dc:description/>
  <cp:lastModifiedBy>Mary Jones</cp:lastModifiedBy>
  <cp:revision>3</cp:revision>
  <cp:lastPrinted>2024-02-16T23:56:00Z</cp:lastPrinted>
  <dcterms:created xsi:type="dcterms:W3CDTF">2024-02-16T23:56:00Z</dcterms:created>
  <dcterms:modified xsi:type="dcterms:W3CDTF">2024-02-17T00:00:00Z</dcterms:modified>
</cp:coreProperties>
</file>